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费用报销单</w:t>
      </w:r>
    </w:p>
    <w:p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填报日期：   2018 年  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 xml:space="preserve">  月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 日</w:t>
      </w:r>
    </w:p>
    <w:tbl>
      <w:tblPr>
        <w:tblStyle w:val="4"/>
        <w:tblW w:w="1235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50"/>
        <w:gridCol w:w="1701"/>
        <w:gridCol w:w="1768"/>
        <w:gridCol w:w="1317"/>
        <w:gridCol w:w="4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1750" w:type="dxa"/>
            <w:vAlign w:val="center"/>
          </w:tcPr>
          <w:p>
            <w:pPr>
              <w:ind w:right="48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刘丽双</w:t>
            </w:r>
          </w:p>
        </w:tc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768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技术部</w:t>
            </w:r>
          </w:p>
        </w:tc>
        <w:tc>
          <w:tcPr>
            <w:tcW w:w="1317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类型：</w:t>
            </w:r>
          </w:p>
        </w:tc>
        <w:tc>
          <w:tcPr>
            <w:tcW w:w="4116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报销（ </w:t>
            </w:r>
            <w:r>
              <w:rPr>
                <w:rFonts w:ascii="Arial" w:hAnsi="Arial" w:eastAsia="宋体" w:cs="Arial"/>
                <w:color w:val="333333"/>
                <w:sz w:val="19"/>
                <w:szCs w:val="19"/>
                <w:shd w:val="clear" w:color="auto" w:fill="FFFFFF"/>
              </w:rPr>
              <w:t>√</w:t>
            </w:r>
            <w:r>
              <w:rPr>
                <w:rFonts w:hint="eastAsia"/>
                <w:sz w:val="24"/>
              </w:rPr>
              <w:t xml:space="preserve"> ） 借款（  ） 冲销（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10652" w:type="dxa"/>
            <w:gridSpan w:val="5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加班补助报销—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天—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0元；加班打车报销—</w:t>
            </w:r>
            <w:r>
              <w:rPr>
                <w:rFonts w:hint="eastAsia"/>
                <w:sz w:val="24"/>
                <w:lang w:val="en-US" w:eastAsia="zh-CN"/>
              </w:rPr>
              <w:t>147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1" w:type="dxa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5219" w:type="dxa"/>
            <w:gridSpan w:val="3"/>
            <w:vAlign w:val="center"/>
          </w:tcPr>
          <w:p>
            <w:pPr>
              <w:ind w:right="480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人民币（大写）：</w:t>
            </w:r>
            <w:r>
              <w:rPr>
                <w:rFonts w:hint="eastAsia"/>
                <w:sz w:val="24"/>
                <w:lang w:eastAsia="zh-CN"/>
              </w:rPr>
              <w:t>贰佰叁拾柒元整</w:t>
            </w:r>
          </w:p>
        </w:tc>
        <w:tc>
          <w:tcPr>
            <w:tcW w:w="5433" w:type="dxa"/>
            <w:gridSpan w:val="2"/>
            <w:vAlign w:val="center"/>
          </w:tcPr>
          <w:p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人民币（小写）：￥    </w:t>
            </w:r>
            <w:r>
              <w:rPr>
                <w:rFonts w:hint="eastAsia"/>
                <w:sz w:val="24"/>
                <w:lang w:val="en-US" w:eastAsia="zh-CN"/>
              </w:rPr>
              <w:t>237</w:t>
            </w:r>
            <w:r>
              <w:rPr>
                <w:rFonts w:hint="eastAsia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票据类型—单据数—金额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打车发票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张—</w:t>
            </w:r>
            <w:r>
              <w:rPr>
                <w:rFonts w:hint="eastAsia"/>
                <w:sz w:val="24"/>
                <w:lang w:val="en-US" w:eastAsia="zh-CN"/>
              </w:rPr>
              <w:t>142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ind w:right="48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火车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票—</w:t>
            </w:r>
            <w:r>
              <w:rPr>
                <w:rFonts w:hint="eastAsia"/>
                <w:sz w:val="24"/>
                <w:lang w:val="en-US" w:eastAsia="zh-CN"/>
              </w:rPr>
              <w:t>4张—102元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申请部门负责人意见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财务部负责人意见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总经理意见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会计处理完成时间</w:t>
            </w:r>
          </w:p>
        </w:tc>
        <w:tc>
          <w:tcPr>
            <w:tcW w:w="8902" w:type="dxa"/>
            <w:gridSpan w:val="4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0D3B"/>
    <w:rsid w:val="006B491C"/>
    <w:rsid w:val="0098087B"/>
    <w:rsid w:val="00B37E6A"/>
    <w:rsid w:val="30ED54A2"/>
    <w:rsid w:val="3F6D1ADE"/>
    <w:rsid w:val="61F20D3B"/>
    <w:rsid w:val="63A513A6"/>
    <w:rsid w:val="6A2A5ADC"/>
    <w:rsid w:val="6D535020"/>
    <w:rsid w:val="761B2165"/>
    <w:rsid w:val="7A9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37</Words>
  <Characters>214</Characters>
  <Lines>1</Lines>
  <Paragraphs>1</Paragraphs>
  <TotalTime>42</TotalTime>
  <ScaleCrop>false</ScaleCrop>
  <LinksUpToDate>false</LinksUpToDate>
  <CharactersWithSpaces>250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2018-05-02T08:58:00Z</dcterms:created>
  <dc:creator>Administrator</dc:creator>
  <cp:lastModifiedBy>Smile</cp:lastModifiedBy>
  <cp:lastPrinted>2018-11-06T02:05:00Z</cp:lastPrinted>
  <dcterms:modified xsi:type="dcterms:W3CDTF">2018-12-03T02:25:41Z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