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19" w:rsidRDefault="0053548C">
      <w:r>
        <w:rPr>
          <w:rFonts w:hint="eastAsia"/>
        </w:rPr>
        <w:t>问题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53548C" w:rsidRDefault="0053548C">
      <w:r w:rsidRPr="0053548C">
        <w:rPr>
          <w:noProof/>
        </w:rPr>
        <w:drawing>
          <wp:inline distT="0" distB="0" distL="0" distR="0">
            <wp:extent cx="5274310" cy="2563066"/>
            <wp:effectExtent l="0" t="0" r="2540" b="8890"/>
            <wp:docPr id="2" name="图片 2" descr="C:\Users\Damon\AppData\Local\Temp\WeChat Files\f0bd25151c9f001f7af87f864139a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mon\AppData\Local\Temp\WeChat Files\f0bd25151c9f001f7af87f864139a0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7F1" w:rsidRDefault="00C157F1"/>
    <w:p w:rsidR="00C157F1" w:rsidRDefault="00C157F1">
      <w:r>
        <w:rPr>
          <w:rFonts w:hint="eastAsia"/>
        </w:rPr>
        <w:t>问题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C75E7E">
        <w:rPr>
          <w:rFonts w:hint="eastAsia"/>
        </w:rPr>
        <w:t>编辑</w:t>
      </w:r>
      <w:r w:rsidR="00C75E7E">
        <w:t>时增值税</w:t>
      </w:r>
      <w:r w:rsidR="00C75E7E">
        <w:rPr>
          <w:rFonts w:hint="eastAsia"/>
        </w:rPr>
        <w:t>1/</w:t>
      </w:r>
      <w:r w:rsidR="00C75E7E">
        <w:t xml:space="preserve">2 </w:t>
      </w:r>
      <w:r w:rsidR="00C75E7E">
        <w:rPr>
          <w:rFonts w:hint="eastAsia"/>
        </w:rPr>
        <w:t>不显示</w:t>
      </w:r>
      <w:r w:rsidR="00C75E7E">
        <w:t>，收款条件</w:t>
      </w:r>
      <w:r w:rsidR="00C75E7E">
        <w:rPr>
          <w:rFonts w:hint="eastAsia"/>
        </w:rPr>
        <w:t>回显</w:t>
      </w:r>
      <w:r w:rsidR="008C0248">
        <w:rPr>
          <w:rFonts w:hint="eastAsia"/>
        </w:rPr>
        <w:t>不对</w:t>
      </w:r>
    </w:p>
    <w:p w:rsidR="00C157F1" w:rsidRDefault="008058C4">
      <w:r w:rsidRPr="008058C4">
        <w:rPr>
          <w:noProof/>
        </w:rPr>
        <w:drawing>
          <wp:inline distT="0" distB="0" distL="0" distR="0">
            <wp:extent cx="5274310" cy="2211807"/>
            <wp:effectExtent l="0" t="0" r="2540" b="0"/>
            <wp:docPr id="4" name="图片 4" descr="C:\Users\Damon\AppData\Local\Temp\WeChat Files\72f26d85eff6bc84f3e9a8afe6d3f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mon\AppData\Local\Temp\WeChat Files\72f26d85eff6bc84f3e9a8afe6d3fe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F3F" w:rsidRDefault="003E1F3F"/>
    <w:p w:rsidR="003E1F3F" w:rsidRDefault="003E1F3F"/>
    <w:p w:rsidR="003E1F3F" w:rsidRDefault="003E1F3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F922D8B" wp14:editId="25993F7C">
            <wp:extent cx="3085714" cy="38000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5714" cy="3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1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82D" w:rsidRDefault="0025482D" w:rsidP="00122333">
      <w:r>
        <w:separator/>
      </w:r>
    </w:p>
  </w:endnote>
  <w:endnote w:type="continuationSeparator" w:id="0">
    <w:p w:rsidR="0025482D" w:rsidRDefault="0025482D" w:rsidP="0012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82D" w:rsidRDefault="0025482D" w:rsidP="00122333">
      <w:r>
        <w:separator/>
      </w:r>
    </w:p>
  </w:footnote>
  <w:footnote w:type="continuationSeparator" w:id="0">
    <w:p w:rsidR="0025482D" w:rsidRDefault="0025482D" w:rsidP="00122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6D"/>
    <w:rsid w:val="00122333"/>
    <w:rsid w:val="0025482D"/>
    <w:rsid w:val="003E1F3F"/>
    <w:rsid w:val="0053548C"/>
    <w:rsid w:val="00781E19"/>
    <w:rsid w:val="008058C4"/>
    <w:rsid w:val="00887A3E"/>
    <w:rsid w:val="008C0248"/>
    <w:rsid w:val="009A4F6D"/>
    <w:rsid w:val="00C157F1"/>
    <w:rsid w:val="00C75E7E"/>
    <w:rsid w:val="00F17995"/>
    <w:rsid w:val="00F4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CBB904-6826-41A1-B34C-C4401804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3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4E00C-2E3A-4588-A53B-494C80C0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</dc:creator>
  <cp:keywords/>
  <dc:description/>
  <cp:lastModifiedBy>Damon</cp:lastModifiedBy>
  <cp:revision>17</cp:revision>
  <dcterms:created xsi:type="dcterms:W3CDTF">2018-12-17T11:42:00Z</dcterms:created>
  <dcterms:modified xsi:type="dcterms:W3CDTF">2018-12-18T01:45:00Z</dcterms:modified>
</cp:coreProperties>
</file>