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57F" w:rsidRDefault="00BB21B5">
      <w:pPr>
        <w:ind w:right="480"/>
        <w:jc w:val="center"/>
        <w:rPr>
          <w:sz w:val="24"/>
        </w:rPr>
      </w:pPr>
      <w:r>
        <w:rPr>
          <w:rFonts w:hint="eastAsia"/>
          <w:sz w:val="24"/>
        </w:rPr>
        <w:t>费用报销单</w:t>
      </w:r>
    </w:p>
    <w:p w:rsidR="00A0357F" w:rsidRDefault="00BB21B5">
      <w:pPr>
        <w:ind w:right="960"/>
        <w:jc w:val="right"/>
        <w:rPr>
          <w:sz w:val="24"/>
        </w:rPr>
      </w:pPr>
      <w:r>
        <w:rPr>
          <w:rFonts w:hint="eastAsia"/>
          <w:sz w:val="24"/>
        </w:rPr>
        <w:t>填报日期：</w:t>
      </w:r>
      <w:r>
        <w:rPr>
          <w:rFonts w:hint="eastAsia"/>
          <w:sz w:val="24"/>
        </w:rPr>
        <w:t xml:space="preserve">   2019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1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2</w:t>
      </w:r>
      <w:r w:rsidR="00953CA8">
        <w:rPr>
          <w:rFonts w:hint="eastAsia"/>
          <w:sz w:val="24"/>
        </w:rPr>
        <w:t>4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a3"/>
        <w:tblW w:w="12353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750"/>
        <w:gridCol w:w="1701"/>
        <w:gridCol w:w="1768"/>
        <w:gridCol w:w="1317"/>
        <w:gridCol w:w="4116"/>
      </w:tblGrid>
      <w:tr w:rsidR="00A0357F">
        <w:trPr>
          <w:trHeight w:val="738"/>
          <w:jc w:val="center"/>
        </w:trPr>
        <w:tc>
          <w:tcPr>
            <w:tcW w:w="1701" w:type="dxa"/>
            <w:vAlign w:val="center"/>
          </w:tcPr>
          <w:p w:rsidR="00A0357F" w:rsidRDefault="00BB21B5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</w:p>
        </w:tc>
        <w:tc>
          <w:tcPr>
            <w:tcW w:w="1750" w:type="dxa"/>
            <w:vAlign w:val="center"/>
          </w:tcPr>
          <w:p w:rsidR="00A0357F" w:rsidRDefault="00BB21B5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邓祎楠</w:t>
            </w:r>
          </w:p>
        </w:tc>
        <w:tc>
          <w:tcPr>
            <w:tcW w:w="1701" w:type="dxa"/>
            <w:vAlign w:val="center"/>
          </w:tcPr>
          <w:p w:rsidR="00A0357F" w:rsidRDefault="00BB21B5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所属部门</w:t>
            </w:r>
          </w:p>
        </w:tc>
        <w:tc>
          <w:tcPr>
            <w:tcW w:w="1768" w:type="dxa"/>
            <w:vAlign w:val="center"/>
          </w:tcPr>
          <w:p w:rsidR="00A0357F" w:rsidRDefault="00BB21B5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研发二部</w:t>
            </w:r>
          </w:p>
        </w:tc>
        <w:tc>
          <w:tcPr>
            <w:tcW w:w="1317" w:type="dxa"/>
            <w:vAlign w:val="center"/>
          </w:tcPr>
          <w:p w:rsidR="00A0357F" w:rsidRDefault="00BB21B5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类型：</w:t>
            </w:r>
          </w:p>
        </w:tc>
        <w:tc>
          <w:tcPr>
            <w:tcW w:w="4116" w:type="dxa"/>
            <w:vAlign w:val="center"/>
          </w:tcPr>
          <w:p w:rsidR="00A0357F" w:rsidRDefault="00BB21B5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报销（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Arial" w:eastAsia="宋体" w:hAnsi="Arial" w:cs="Arial"/>
                <w:color w:val="333333"/>
                <w:sz w:val="19"/>
                <w:szCs w:val="19"/>
                <w:shd w:val="clear" w:color="auto" w:fill="FFFFFF"/>
              </w:rPr>
              <w:t>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借款（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冲销（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A0357F">
        <w:trPr>
          <w:trHeight w:val="1002"/>
          <w:jc w:val="center"/>
        </w:trPr>
        <w:tc>
          <w:tcPr>
            <w:tcW w:w="1701" w:type="dxa"/>
            <w:vAlign w:val="center"/>
          </w:tcPr>
          <w:p w:rsidR="00A0357F" w:rsidRDefault="00BB21B5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10652" w:type="dxa"/>
            <w:gridSpan w:val="5"/>
            <w:vAlign w:val="center"/>
          </w:tcPr>
          <w:p w:rsidR="00A0357F" w:rsidRDefault="00A928C0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华为网络</w:t>
            </w:r>
            <w:r>
              <w:rPr>
                <w:rFonts w:hint="eastAsia"/>
                <w:sz w:val="24"/>
              </w:rPr>
              <w:t>H</w:t>
            </w:r>
            <w:r>
              <w:rPr>
                <w:sz w:val="24"/>
              </w:rPr>
              <w:t>CNP</w:t>
            </w:r>
            <w:r>
              <w:rPr>
                <w:rFonts w:hint="eastAsia"/>
                <w:sz w:val="24"/>
              </w:rPr>
              <w:t>网络课程购买</w:t>
            </w:r>
            <w:r w:rsidR="00BB21B5">
              <w:rPr>
                <w:rFonts w:hint="eastAsia"/>
                <w:sz w:val="24"/>
              </w:rPr>
              <w:t>费报销</w:t>
            </w:r>
          </w:p>
        </w:tc>
      </w:tr>
      <w:tr w:rsidR="00A0357F">
        <w:trPr>
          <w:trHeight w:val="964"/>
          <w:jc w:val="center"/>
        </w:trPr>
        <w:tc>
          <w:tcPr>
            <w:tcW w:w="1701" w:type="dxa"/>
            <w:vAlign w:val="center"/>
          </w:tcPr>
          <w:p w:rsidR="00A0357F" w:rsidRDefault="00BB21B5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5219" w:type="dxa"/>
            <w:gridSpan w:val="3"/>
            <w:vAlign w:val="center"/>
          </w:tcPr>
          <w:p w:rsidR="00A0357F" w:rsidRDefault="00BB21B5">
            <w:pPr>
              <w:ind w:right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人民币（大写）：</w:t>
            </w:r>
            <w:r w:rsidR="00A928C0">
              <w:rPr>
                <w:rFonts w:hint="eastAsia"/>
                <w:sz w:val="24"/>
              </w:rPr>
              <w:t>贰仟玖佰玖拾玖元</w:t>
            </w:r>
            <w:r>
              <w:rPr>
                <w:rFonts w:hint="eastAsia"/>
                <w:sz w:val="24"/>
              </w:rPr>
              <w:t>整</w:t>
            </w:r>
          </w:p>
        </w:tc>
        <w:tc>
          <w:tcPr>
            <w:tcW w:w="5433" w:type="dxa"/>
            <w:gridSpan w:val="2"/>
            <w:vAlign w:val="center"/>
          </w:tcPr>
          <w:p w:rsidR="00A0357F" w:rsidRDefault="00BB21B5">
            <w:pPr>
              <w:ind w:right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人民币（小写）：￥</w:t>
            </w:r>
            <w:r w:rsidR="00A928C0">
              <w:rPr>
                <w:sz w:val="24"/>
              </w:rPr>
              <w:t xml:space="preserve"> </w:t>
            </w:r>
            <w:r w:rsidR="00A928C0">
              <w:rPr>
                <w:rFonts w:hint="eastAsia"/>
                <w:sz w:val="24"/>
              </w:rPr>
              <w:t>2999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A0357F">
        <w:trPr>
          <w:trHeight w:val="850"/>
          <w:jc w:val="center"/>
        </w:trPr>
        <w:tc>
          <w:tcPr>
            <w:tcW w:w="3451" w:type="dxa"/>
            <w:gridSpan w:val="2"/>
            <w:vAlign w:val="center"/>
          </w:tcPr>
          <w:p w:rsidR="00A0357F" w:rsidRDefault="00BB21B5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票据类型—单据数—金额</w:t>
            </w:r>
          </w:p>
        </w:tc>
        <w:tc>
          <w:tcPr>
            <w:tcW w:w="8902" w:type="dxa"/>
            <w:gridSpan w:val="4"/>
            <w:vAlign w:val="center"/>
          </w:tcPr>
          <w:p w:rsidR="00A0357F" w:rsidRDefault="00A928C0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电信</w:t>
            </w:r>
            <w:r w:rsidR="00E03C65">
              <w:rPr>
                <w:rFonts w:hint="eastAsia"/>
                <w:sz w:val="24"/>
              </w:rPr>
              <w:t>服务费发票</w:t>
            </w:r>
            <w:r w:rsidR="00BB21B5"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</w:t>
            </w:r>
            <w:r w:rsidR="00BB21B5">
              <w:rPr>
                <w:rFonts w:hint="eastAsia"/>
                <w:sz w:val="24"/>
              </w:rPr>
              <w:t>张—</w:t>
            </w:r>
            <w:r w:rsidR="00E03C65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46.47</w:t>
            </w:r>
            <w:r w:rsidR="00BB21B5">
              <w:rPr>
                <w:rFonts w:hint="eastAsia"/>
                <w:sz w:val="24"/>
              </w:rPr>
              <w:t>元</w:t>
            </w:r>
            <w:r w:rsidR="00BB21B5">
              <w:rPr>
                <w:rFonts w:hint="eastAsia"/>
                <w:sz w:val="24"/>
              </w:rPr>
              <w:t>;</w:t>
            </w:r>
          </w:p>
          <w:p w:rsidR="00BB21B5" w:rsidRDefault="00A928C0" w:rsidP="00BB21B5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交通卡充值</w:t>
            </w:r>
            <w:r w:rsidR="00BB21B5">
              <w:rPr>
                <w:rFonts w:hint="eastAsia"/>
                <w:sz w:val="24"/>
              </w:rPr>
              <w:t>费发票—</w:t>
            </w:r>
            <w:r w:rsidR="00BB21B5">
              <w:rPr>
                <w:rFonts w:hint="eastAsia"/>
                <w:sz w:val="24"/>
              </w:rPr>
              <w:t>1</w:t>
            </w:r>
            <w:r w:rsidR="00BB21B5">
              <w:rPr>
                <w:rFonts w:hint="eastAsia"/>
                <w:sz w:val="24"/>
              </w:rPr>
              <w:t>张—</w:t>
            </w:r>
            <w:r>
              <w:rPr>
                <w:rFonts w:hint="eastAsia"/>
                <w:sz w:val="24"/>
              </w:rPr>
              <w:t>740</w:t>
            </w:r>
            <w:r w:rsidR="00BB21B5">
              <w:rPr>
                <w:rFonts w:hint="eastAsia"/>
                <w:sz w:val="24"/>
              </w:rPr>
              <w:t>元</w:t>
            </w:r>
          </w:p>
          <w:p w:rsidR="00BB21B5" w:rsidRDefault="00BB21B5" w:rsidP="00BB21B5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运输服务费—</w:t>
            </w:r>
            <w:r w:rsidR="00A928C0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张—</w:t>
            </w:r>
            <w:r>
              <w:rPr>
                <w:rFonts w:hint="eastAsia"/>
                <w:sz w:val="24"/>
              </w:rPr>
              <w:t>1</w:t>
            </w:r>
            <w:r w:rsidR="00A928C0">
              <w:rPr>
                <w:rFonts w:hint="eastAsia"/>
                <w:sz w:val="24"/>
              </w:rPr>
              <w:t>646.53</w:t>
            </w:r>
            <w:r>
              <w:rPr>
                <w:rFonts w:hint="eastAsia"/>
                <w:sz w:val="24"/>
              </w:rPr>
              <w:t>元</w:t>
            </w:r>
          </w:p>
          <w:p w:rsidR="00A928C0" w:rsidRDefault="00A928C0" w:rsidP="00BB21B5"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总计：</w:t>
            </w:r>
            <w:r>
              <w:rPr>
                <w:rFonts w:hint="eastAsia"/>
                <w:sz w:val="24"/>
              </w:rPr>
              <w:t>3033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A0357F">
        <w:trPr>
          <w:trHeight w:val="834"/>
          <w:jc w:val="center"/>
        </w:trPr>
        <w:tc>
          <w:tcPr>
            <w:tcW w:w="3451" w:type="dxa"/>
            <w:gridSpan w:val="2"/>
            <w:vAlign w:val="center"/>
          </w:tcPr>
          <w:p w:rsidR="00A0357F" w:rsidRDefault="00BB21B5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申请部门负责人意见</w:t>
            </w:r>
          </w:p>
        </w:tc>
        <w:tc>
          <w:tcPr>
            <w:tcW w:w="8902" w:type="dxa"/>
            <w:gridSpan w:val="4"/>
            <w:vAlign w:val="center"/>
          </w:tcPr>
          <w:p w:rsidR="00A0357F" w:rsidRDefault="00A0357F">
            <w:pPr>
              <w:ind w:right="480"/>
              <w:jc w:val="center"/>
              <w:rPr>
                <w:sz w:val="24"/>
              </w:rPr>
            </w:pPr>
          </w:p>
        </w:tc>
      </w:tr>
      <w:tr w:rsidR="00A0357F">
        <w:trPr>
          <w:trHeight w:val="847"/>
          <w:jc w:val="center"/>
        </w:trPr>
        <w:tc>
          <w:tcPr>
            <w:tcW w:w="3451" w:type="dxa"/>
            <w:gridSpan w:val="2"/>
            <w:vAlign w:val="center"/>
          </w:tcPr>
          <w:p w:rsidR="00A0357F" w:rsidRDefault="00BB21B5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财务部负责人意见</w:t>
            </w:r>
          </w:p>
        </w:tc>
        <w:tc>
          <w:tcPr>
            <w:tcW w:w="8902" w:type="dxa"/>
            <w:gridSpan w:val="4"/>
            <w:vAlign w:val="center"/>
          </w:tcPr>
          <w:p w:rsidR="00A0357F" w:rsidRDefault="00A0357F">
            <w:pPr>
              <w:ind w:right="480"/>
              <w:jc w:val="center"/>
              <w:rPr>
                <w:sz w:val="24"/>
              </w:rPr>
            </w:pPr>
          </w:p>
        </w:tc>
      </w:tr>
      <w:tr w:rsidR="00A0357F">
        <w:trPr>
          <w:trHeight w:val="830"/>
          <w:jc w:val="center"/>
        </w:trPr>
        <w:tc>
          <w:tcPr>
            <w:tcW w:w="3451" w:type="dxa"/>
            <w:gridSpan w:val="2"/>
            <w:vAlign w:val="center"/>
          </w:tcPr>
          <w:p w:rsidR="00A0357F" w:rsidRDefault="00BB21B5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总经理意见</w:t>
            </w:r>
          </w:p>
        </w:tc>
        <w:tc>
          <w:tcPr>
            <w:tcW w:w="8902" w:type="dxa"/>
            <w:gridSpan w:val="4"/>
            <w:vAlign w:val="center"/>
          </w:tcPr>
          <w:p w:rsidR="00A0357F" w:rsidRDefault="00953CA8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已微信同意</w:t>
            </w:r>
            <w:bookmarkStart w:id="0" w:name="_GoBack"/>
            <w:bookmarkEnd w:id="0"/>
          </w:p>
        </w:tc>
      </w:tr>
      <w:tr w:rsidR="00A0357F">
        <w:trPr>
          <w:trHeight w:val="830"/>
          <w:jc w:val="center"/>
        </w:trPr>
        <w:tc>
          <w:tcPr>
            <w:tcW w:w="3451" w:type="dxa"/>
            <w:gridSpan w:val="2"/>
            <w:vAlign w:val="center"/>
          </w:tcPr>
          <w:p w:rsidR="00A0357F" w:rsidRDefault="00BB21B5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会计处理完成时间</w:t>
            </w:r>
          </w:p>
        </w:tc>
        <w:tc>
          <w:tcPr>
            <w:tcW w:w="8902" w:type="dxa"/>
            <w:gridSpan w:val="4"/>
            <w:vAlign w:val="center"/>
          </w:tcPr>
          <w:p w:rsidR="00A0357F" w:rsidRDefault="00A0357F">
            <w:pPr>
              <w:ind w:right="480"/>
              <w:jc w:val="center"/>
              <w:rPr>
                <w:sz w:val="24"/>
              </w:rPr>
            </w:pPr>
          </w:p>
        </w:tc>
      </w:tr>
    </w:tbl>
    <w:p w:rsidR="00A0357F" w:rsidRDefault="00A0357F"/>
    <w:p w:rsidR="00A0357F" w:rsidRDefault="00A928C0">
      <w:r w:rsidRPr="00A928C0">
        <w:rPr>
          <w:noProof/>
        </w:rPr>
        <w:lastRenderedPageBreak/>
        <w:drawing>
          <wp:inline distT="0" distB="0" distL="0" distR="0">
            <wp:extent cx="3630295" cy="3390900"/>
            <wp:effectExtent l="0" t="0" r="8255" b="0"/>
            <wp:docPr id="1" name="图片 1" descr="C:\Users\Lenovo\AppData\Local\Temp\1548310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483100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672" cy="340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ED3E6D" wp14:editId="399224B0">
            <wp:extent cx="7162800" cy="1426607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4784" cy="144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35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1F20D3B"/>
    <w:rsid w:val="006B491C"/>
    <w:rsid w:val="00953CA8"/>
    <w:rsid w:val="0098087B"/>
    <w:rsid w:val="00A0357F"/>
    <w:rsid w:val="00A928C0"/>
    <w:rsid w:val="00B37E6A"/>
    <w:rsid w:val="00BB21B5"/>
    <w:rsid w:val="00E03C65"/>
    <w:rsid w:val="04AB5886"/>
    <w:rsid w:val="07B57161"/>
    <w:rsid w:val="08070280"/>
    <w:rsid w:val="149F16AE"/>
    <w:rsid w:val="1D0379EC"/>
    <w:rsid w:val="2418225B"/>
    <w:rsid w:val="247E4401"/>
    <w:rsid w:val="27A55766"/>
    <w:rsid w:val="36792CA9"/>
    <w:rsid w:val="3DB855C5"/>
    <w:rsid w:val="5CA77701"/>
    <w:rsid w:val="5F1C77E0"/>
    <w:rsid w:val="61F20D3B"/>
    <w:rsid w:val="6530741B"/>
    <w:rsid w:val="6D535020"/>
    <w:rsid w:val="71335A6B"/>
    <w:rsid w:val="77C42F79"/>
    <w:rsid w:val="7AD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4084F"/>
  <w15:docId w15:val="{F5F2FDF1-5BC1-4F89-B6BE-FEFFCEB2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34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Deng Yinan</cp:lastModifiedBy>
  <cp:revision>5</cp:revision>
  <cp:lastPrinted>2018-08-01T05:32:00Z</cp:lastPrinted>
  <dcterms:created xsi:type="dcterms:W3CDTF">2018-05-02T08:58:00Z</dcterms:created>
  <dcterms:modified xsi:type="dcterms:W3CDTF">2019-01-24T06:08:00Z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